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DD43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5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kern w:val="2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44"/>
          <w:szCs w:val="44"/>
          <w:highlight w:val="none"/>
          <w:lang w:val="en-US" w:eastAsia="zh-CN"/>
        </w:rPr>
        <w:t xml:space="preserve">竞 买 </w:t>
      </w:r>
      <w:r>
        <w:rPr>
          <w:rFonts w:hint="eastAsia" w:ascii="黑体" w:hAnsi="黑体" w:eastAsia="黑体" w:cs="黑体"/>
          <w:b/>
          <w:bCs/>
          <w:color w:val="auto"/>
          <w:kern w:val="2"/>
          <w:sz w:val="44"/>
          <w:szCs w:val="44"/>
          <w:highlight w:val="none"/>
        </w:rPr>
        <w:t>申</w:t>
      </w:r>
      <w:r>
        <w:rPr>
          <w:rFonts w:hint="eastAsia" w:ascii="黑体" w:hAnsi="黑体" w:eastAsia="黑体" w:cs="黑体"/>
          <w:b/>
          <w:bCs/>
          <w:color w:val="auto"/>
          <w:kern w:val="2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auto"/>
          <w:kern w:val="2"/>
          <w:sz w:val="44"/>
          <w:szCs w:val="44"/>
          <w:highlight w:val="none"/>
        </w:rPr>
        <w:t>请</w:t>
      </w:r>
      <w:r>
        <w:rPr>
          <w:rFonts w:hint="eastAsia" w:ascii="黑体" w:hAnsi="黑体" w:eastAsia="黑体" w:cs="黑体"/>
          <w:b/>
          <w:bCs/>
          <w:color w:val="auto"/>
          <w:kern w:val="2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auto"/>
          <w:kern w:val="2"/>
          <w:sz w:val="44"/>
          <w:szCs w:val="44"/>
          <w:highlight w:val="none"/>
        </w:rPr>
        <w:t>书</w:t>
      </w:r>
    </w:p>
    <w:p w14:paraId="60CE954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500" w:lineRule="exact"/>
        <w:jc w:val="center"/>
        <w:textAlignment w:val="auto"/>
        <w:rPr>
          <w:b/>
          <w:bCs/>
          <w:highlight w:val="none"/>
        </w:rPr>
      </w:pPr>
      <w:r>
        <w:rPr>
          <w:rFonts w:hint="eastAsia" w:ascii="小标宋" w:eastAsia="小标宋" w:cs="Times New Roman"/>
          <w:b/>
          <w:bCs/>
          <w:color w:val="auto"/>
          <w:kern w:val="2"/>
          <w:sz w:val="30"/>
          <w:szCs w:val="30"/>
          <w:highlight w:val="none"/>
          <w:lang w:eastAsia="zh-CN"/>
        </w:rPr>
        <w:t>（</w:t>
      </w:r>
      <w:r>
        <w:rPr>
          <w:rFonts w:hint="eastAsia" w:ascii="小标宋" w:eastAsia="小标宋" w:cs="Times New Roman"/>
          <w:b/>
          <w:bCs/>
          <w:color w:val="auto"/>
          <w:kern w:val="2"/>
          <w:sz w:val="30"/>
          <w:szCs w:val="30"/>
          <w:highlight w:val="none"/>
          <w:lang w:val="en-US" w:eastAsia="zh-CN"/>
        </w:rPr>
        <w:t>企业申请/个人申请</w:t>
      </w:r>
      <w:r>
        <w:rPr>
          <w:rFonts w:hint="eastAsia" w:ascii="小标宋" w:eastAsia="小标宋" w:cs="Times New Roman"/>
          <w:b/>
          <w:bCs/>
          <w:color w:val="auto"/>
          <w:kern w:val="2"/>
          <w:sz w:val="30"/>
          <w:szCs w:val="30"/>
          <w:highlight w:val="none"/>
          <w:lang w:eastAsia="zh-CN"/>
        </w:rPr>
        <w:t>）</w:t>
      </w:r>
    </w:p>
    <w:p w14:paraId="799C1AE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eastAsia="仿宋"/>
          <w:sz w:val="32"/>
          <w:szCs w:val="32"/>
          <w:highlight w:val="none"/>
        </w:rPr>
      </w:pP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吐鲁番市公共资源交易有限公司</w:t>
      </w:r>
      <w:r>
        <w:rPr>
          <w:rFonts w:hint="eastAsia" w:ascii="仿宋" w:eastAsia="仿宋"/>
          <w:sz w:val="32"/>
          <w:szCs w:val="32"/>
          <w:highlight w:val="none"/>
        </w:rPr>
        <w:t>：</w:t>
      </w:r>
    </w:p>
    <w:p w14:paraId="799E652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right="-53" w:rightChars="-24" w:firstLine="640" w:firstLineChars="200"/>
        <w:jc w:val="left"/>
        <w:textAlignment w:val="auto"/>
        <w:rPr>
          <w:rFonts w:hint="eastAsia" w:ascii="仿宋" w:eastAsia="仿宋"/>
          <w:sz w:val="32"/>
          <w:szCs w:val="32"/>
          <w:highlight w:val="none"/>
        </w:rPr>
      </w:pPr>
      <w:r>
        <w:rPr>
          <w:rFonts w:hint="eastAsia" w:ascii="仿宋" w:eastAsia="仿宋"/>
          <w:sz w:val="32"/>
          <w:szCs w:val="32"/>
          <w:highlight w:val="none"/>
        </w:rPr>
        <w:t>经认真阅读编号为（</w:t>
      </w:r>
      <w:r>
        <w:rPr>
          <w:rFonts w:hint="eastAsia" w:ascii="仿宋" w:eastAsia="仿宋"/>
          <w:color w:val="FF0000"/>
          <w:sz w:val="32"/>
          <w:szCs w:val="32"/>
          <w:highlight w:val="none"/>
          <w:lang w:val="en-US" w:eastAsia="zh-CN"/>
        </w:rPr>
        <w:t>序号x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" w:eastAsia="仿宋" w:cs="仿宋_GB2312"/>
          <w:color w:val="FF0000"/>
          <w:sz w:val="32"/>
          <w:szCs w:val="32"/>
          <w:highlight w:val="none"/>
          <w:u w:val="single"/>
          <w:lang w:val="en-US" w:eastAsia="zh-CN"/>
        </w:rPr>
        <w:t>项目名称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公告及相关文件</w:t>
      </w:r>
      <w:r>
        <w:rPr>
          <w:rFonts w:hint="eastAsia" w:ascii="仿宋" w:eastAsia="仿宋"/>
          <w:sz w:val="32"/>
          <w:szCs w:val="32"/>
          <w:highlight w:val="none"/>
        </w:rPr>
        <w:t>，我方</w:t>
      </w:r>
      <w:r>
        <w:rPr>
          <w:rFonts w:hint="eastAsia" w:ascii="仿宋" w:eastAsia="仿宋" w:cs="仿宋_GB2312"/>
          <w:color w:val="000000"/>
          <w:sz w:val="32"/>
          <w:szCs w:val="32"/>
          <w:highlight w:val="none"/>
          <w:lang w:val="en-US" w:eastAsia="zh-CN"/>
        </w:rPr>
        <w:t>已充分阅读并理解本次资产转让拍卖公告及文件的全部内容，均无异议，对参加竞买的</w:t>
      </w:r>
      <w:r>
        <w:rPr>
          <w:rFonts w:hint="eastAsia" w:ascii="仿宋" w:eastAsia="仿宋" w:cs="仿宋_GB2312"/>
          <w:color w:val="FF0000"/>
          <w:sz w:val="32"/>
          <w:szCs w:val="32"/>
          <w:highlight w:val="none"/>
          <w:u w:val="single"/>
          <w:lang w:val="en-US" w:eastAsia="zh-CN"/>
        </w:rPr>
        <w:t>项目名称</w:t>
      </w:r>
      <w:r>
        <w:rPr>
          <w:rFonts w:hint="eastAsia" w:ascii="仿宋" w:eastAsia="仿宋" w:cs="仿宋_GB2312"/>
          <w:color w:val="000000"/>
          <w:sz w:val="32"/>
          <w:szCs w:val="32"/>
          <w:highlight w:val="none"/>
          <w:lang w:val="en-US" w:eastAsia="zh-CN"/>
        </w:rPr>
        <w:t>也无异议，自愿报名申请竞买</w:t>
      </w:r>
      <w:r>
        <w:rPr>
          <w:rFonts w:hint="eastAsia" w:ascii="仿宋" w:eastAsia="仿宋"/>
          <w:sz w:val="32"/>
          <w:szCs w:val="32"/>
          <w:highlight w:val="none"/>
        </w:rPr>
        <w:t>。</w:t>
      </w:r>
    </w:p>
    <w:p w14:paraId="34D4855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eastAsia="仿宋"/>
          <w:sz w:val="32"/>
          <w:szCs w:val="32"/>
          <w:highlight w:val="none"/>
        </w:rPr>
      </w:pPr>
      <w:r>
        <w:rPr>
          <w:rFonts w:hint="eastAsia" w:ascii="仿宋" w:eastAsia="仿宋"/>
          <w:sz w:val="32"/>
          <w:szCs w:val="32"/>
          <w:highlight w:val="none"/>
        </w:rPr>
        <w:t>现我方正式申请参加你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仿宋" w:eastAsia="仿宋"/>
          <w:sz w:val="32"/>
          <w:szCs w:val="32"/>
          <w:highlight w:val="none"/>
        </w:rPr>
        <w:t>组织的（</w:t>
      </w:r>
      <w:r>
        <w:rPr>
          <w:rFonts w:hint="eastAsia" w:ascii="仿宋" w:eastAsia="仿宋"/>
          <w:color w:val="FF0000"/>
          <w:sz w:val="32"/>
          <w:szCs w:val="32"/>
          <w:highlight w:val="none"/>
          <w:lang w:val="en-US" w:eastAsia="zh-CN"/>
        </w:rPr>
        <w:t>序号x</w:t>
      </w:r>
      <w:r>
        <w:rPr>
          <w:rFonts w:hint="eastAsia" w:ascii="仿宋" w:eastAsia="仿宋"/>
          <w:sz w:val="32"/>
          <w:szCs w:val="32"/>
          <w:highlight w:val="none"/>
        </w:rPr>
        <w:t>）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拍卖转让活动，并申请竞买</w:t>
      </w:r>
      <w:r>
        <w:rPr>
          <w:rFonts w:hint="eastAsia" w:ascii="仿宋" w:eastAsia="仿宋" w:cs="仿宋_GB2312"/>
          <w:color w:val="FF0000"/>
          <w:sz w:val="32"/>
          <w:szCs w:val="32"/>
          <w:highlight w:val="none"/>
          <w:u w:val="single"/>
          <w:lang w:val="en-US" w:eastAsia="zh-CN"/>
        </w:rPr>
        <w:t>项目名称</w:t>
      </w:r>
      <w:r>
        <w:rPr>
          <w:rFonts w:hint="eastAsia" w:ascii="仿宋" w:eastAsia="仿宋" w:cs="仿宋_GB2312"/>
          <w:color w:val="000000"/>
          <w:sz w:val="32"/>
          <w:szCs w:val="32"/>
          <w:highlight w:val="none"/>
          <w:lang w:val="en-US" w:eastAsia="zh-CN"/>
        </w:rPr>
        <w:t>。</w:t>
      </w:r>
    </w:p>
    <w:p w14:paraId="7B851CE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eastAsia="仿宋"/>
          <w:sz w:val="32"/>
          <w:szCs w:val="32"/>
          <w:highlight w:val="none"/>
        </w:rPr>
      </w:pPr>
      <w:r>
        <w:rPr>
          <w:rFonts w:hint="eastAsia" w:ascii="仿宋" w:eastAsia="仿宋"/>
          <w:sz w:val="32"/>
          <w:szCs w:val="32"/>
          <w:highlight w:val="none"/>
        </w:rPr>
        <w:t>我方愿意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按转让公告的要求，缴纳该项目的</w:t>
      </w:r>
      <w:r>
        <w:rPr>
          <w:rFonts w:hint="eastAsia" w:ascii="仿宋" w:eastAsia="仿宋"/>
          <w:sz w:val="32"/>
          <w:szCs w:val="32"/>
          <w:highlight w:val="none"/>
        </w:rPr>
        <w:t>竞买保证金人民币</w:t>
      </w:r>
      <w:r>
        <w:rPr>
          <w:rFonts w:hint="eastAsia" w:ascii="仿宋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仿宋" w:eastAsia="仿宋"/>
          <w:color w:val="FF0000"/>
          <w:sz w:val="32"/>
          <w:szCs w:val="32"/>
          <w:highlight w:val="none"/>
        </w:rPr>
        <w:t>￥</w:t>
      </w:r>
      <w:r>
        <w:rPr>
          <w:rFonts w:hint="eastAsia" w:ascii="仿宋" w:eastAsia="仿宋"/>
          <w:color w:val="FF0000"/>
          <w:sz w:val="32"/>
          <w:szCs w:val="32"/>
          <w:highlight w:val="none"/>
          <w:u w:val="single"/>
          <w:lang w:val="en-US" w:eastAsia="zh-CN"/>
        </w:rPr>
        <w:t>xx</w:t>
      </w:r>
      <w:r>
        <w:rPr>
          <w:rFonts w:hint="eastAsia" w:ascii="仿宋" w:eastAsia="仿宋"/>
          <w:color w:val="FF0000"/>
          <w:sz w:val="32"/>
          <w:szCs w:val="32"/>
          <w:highlight w:val="none"/>
          <w:u w:val="none"/>
          <w:lang w:val="en-US" w:eastAsia="zh-CN"/>
        </w:rPr>
        <w:t>万元</w:t>
      </w:r>
      <w:r>
        <w:rPr>
          <w:rFonts w:hint="eastAsia" w:ascii="仿宋" w:eastAsia="仿宋"/>
          <w:sz w:val="32"/>
          <w:szCs w:val="32"/>
          <w:highlight w:val="none"/>
          <w:u w:val="none"/>
          <w:lang w:val="en-US" w:eastAsia="zh-CN"/>
        </w:rPr>
        <w:t>（人民币大写：</w:t>
      </w:r>
      <w:r>
        <w:rPr>
          <w:rFonts w:hint="eastAsia" w:ascii="仿宋" w:eastAsia="仿宋"/>
          <w:color w:val="FF0000"/>
          <w:sz w:val="32"/>
          <w:szCs w:val="32"/>
          <w:highlight w:val="none"/>
          <w:u w:val="single"/>
          <w:lang w:val="en-US" w:eastAsia="zh-CN"/>
        </w:rPr>
        <w:t>xx</w:t>
      </w:r>
      <w:r>
        <w:rPr>
          <w:rFonts w:hint="eastAsia" w:ascii="仿宋" w:eastAsia="仿宋"/>
          <w:sz w:val="32"/>
          <w:szCs w:val="32"/>
          <w:highlight w:val="none"/>
          <w:u w:val="single"/>
          <w:lang w:val="en-US" w:eastAsia="zh-CN"/>
        </w:rPr>
        <w:t>元整</w:t>
      </w:r>
      <w:r>
        <w:rPr>
          <w:rFonts w:hint="eastAsia" w:ascii="仿宋" w:eastAsia="仿宋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" w:eastAsia="仿宋"/>
          <w:sz w:val="32"/>
          <w:szCs w:val="32"/>
          <w:highlight w:val="none"/>
        </w:rPr>
        <w:t>。</w:t>
      </w:r>
    </w:p>
    <w:p w14:paraId="4AD7B1A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eastAsia="仿宋"/>
          <w:sz w:val="32"/>
          <w:szCs w:val="32"/>
          <w:highlight w:val="none"/>
        </w:rPr>
      </w:pPr>
      <w:r>
        <w:rPr>
          <w:rFonts w:hint="eastAsia" w:ascii="仿宋" w:eastAsia="仿宋"/>
          <w:sz w:val="32"/>
          <w:szCs w:val="32"/>
          <w:highlight w:val="none"/>
        </w:rPr>
        <w:t>若能竞得该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" w:eastAsia="仿宋"/>
          <w:sz w:val="32"/>
          <w:szCs w:val="32"/>
          <w:highlight w:val="none"/>
        </w:rPr>
        <w:t>，我方保证按照</w:t>
      </w:r>
      <w:r>
        <w:rPr>
          <w:rFonts w:hint="eastAsia" w:ascii="仿宋" w:eastAsia="仿宋" w:cs="仿宋_GB2312"/>
          <w:color w:val="FF0000"/>
          <w:sz w:val="32"/>
          <w:szCs w:val="32"/>
          <w:highlight w:val="none"/>
          <w:u w:val="single"/>
          <w:lang w:val="en-US" w:eastAsia="zh-CN"/>
        </w:rPr>
        <w:t>项目名称</w:t>
      </w:r>
      <w:r>
        <w:rPr>
          <w:rFonts w:hint="eastAsia" w:ascii="仿宋" w:eastAsia="仿宋" w:cs="宋体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公告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及文件</w:t>
      </w:r>
      <w:r>
        <w:rPr>
          <w:rFonts w:hint="eastAsia" w:ascii="仿宋" w:eastAsia="仿宋"/>
          <w:sz w:val="32"/>
          <w:szCs w:val="32"/>
          <w:highlight w:val="none"/>
        </w:rPr>
        <w:t>的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约定</w:t>
      </w:r>
      <w:r>
        <w:rPr>
          <w:rFonts w:hint="eastAsia" w:ascii="仿宋" w:eastAsia="仿宋"/>
          <w:sz w:val="32"/>
          <w:szCs w:val="32"/>
          <w:highlight w:val="none"/>
        </w:rPr>
        <w:t>履行全部义务。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若</w:t>
      </w:r>
      <w:r>
        <w:rPr>
          <w:rFonts w:hint="eastAsia" w:ascii="仿宋" w:eastAsia="仿宋"/>
          <w:sz w:val="32"/>
          <w:szCs w:val="32"/>
          <w:highlight w:val="none"/>
        </w:rPr>
        <w:t>出现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未</w:t>
      </w:r>
      <w:r>
        <w:rPr>
          <w:rFonts w:hint="eastAsia" w:ascii="仿宋" w:eastAsia="仿宋"/>
          <w:sz w:val="32"/>
          <w:szCs w:val="32"/>
          <w:highlight w:val="none"/>
        </w:rPr>
        <w:t>按期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签订</w:t>
      </w:r>
      <w:r>
        <w:rPr>
          <w:rFonts w:hint="eastAsia" w:ascii="仿宋" w:eastAsia="仿宋"/>
          <w:sz w:val="32"/>
          <w:szCs w:val="32"/>
          <w:highlight w:val="none"/>
          <w:lang w:eastAsia="zh-CN"/>
        </w:rPr>
        <w:t>《</w:t>
      </w:r>
      <w:r>
        <w:rPr>
          <w:rFonts w:hint="eastAsia" w:ascii="仿宋" w:eastAsia="仿宋" w:cs="仿宋_GB2312"/>
          <w:color w:val="000000"/>
          <w:sz w:val="32"/>
          <w:szCs w:val="32"/>
          <w:highlight w:val="none"/>
          <w:lang w:val="en-US" w:eastAsia="zh-CN"/>
        </w:rPr>
        <w:t>交易</w:t>
      </w:r>
      <w:r>
        <w:rPr>
          <w:rFonts w:hint="eastAsia" w:ascii="仿宋" w:eastAsia="仿宋"/>
          <w:sz w:val="32"/>
          <w:szCs w:val="32"/>
          <w:highlight w:val="none"/>
        </w:rPr>
        <w:t>合同</w:t>
      </w:r>
      <w:r>
        <w:rPr>
          <w:rFonts w:hint="eastAsia" w:ascii="仿宋" w:eastAsia="仿宋"/>
          <w:sz w:val="32"/>
          <w:szCs w:val="32"/>
          <w:highlight w:val="none"/>
          <w:lang w:eastAsia="zh-CN"/>
        </w:rPr>
        <w:t>》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或未按期缴纳成交价款、拍卖佣金等相关费用的情形</w:t>
      </w:r>
      <w:r>
        <w:rPr>
          <w:rFonts w:hint="eastAsia" w:ascii="仿宋" w:eastAsia="仿宋"/>
          <w:sz w:val="32"/>
          <w:szCs w:val="32"/>
          <w:highlight w:val="none"/>
        </w:rPr>
        <w:t>，我方愿意承担全部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违约及</w:t>
      </w:r>
      <w:r>
        <w:rPr>
          <w:rFonts w:hint="eastAsia" w:ascii="仿宋" w:eastAsia="仿宋"/>
          <w:sz w:val="32"/>
          <w:szCs w:val="32"/>
          <w:highlight w:val="none"/>
        </w:rPr>
        <w:t>法律责任，并赔偿由此产生的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所有</w:t>
      </w:r>
      <w:r>
        <w:rPr>
          <w:rFonts w:hint="eastAsia" w:ascii="仿宋" w:eastAsia="仿宋"/>
          <w:sz w:val="32"/>
          <w:szCs w:val="32"/>
          <w:highlight w:val="none"/>
        </w:rPr>
        <w:t>损失。</w:t>
      </w:r>
    </w:p>
    <w:p w14:paraId="4F03034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" w:eastAsia="仿宋"/>
          <w:sz w:val="32"/>
          <w:szCs w:val="32"/>
          <w:highlight w:val="none"/>
        </w:rPr>
      </w:pPr>
      <w:r>
        <w:rPr>
          <w:rFonts w:hint="eastAsia" w:ascii="仿宋" w:eastAsia="仿宋"/>
          <w:sz w:val="32"/>
          <w:szCs w:val="32"/>
          <w:highlight w:val="none"/>
        </w:rPr>
        <w:t>特此承诺申请</w:t>
      </w:r>
      <w:r>
        <w:rPr>
          <w:rFonts w:hint="eastAsia" w:ascii="仿宋" w:eastAsia="仿宋"/>
          <w:sz w:val="32"/>
          <w:szCs w:val="32"/>
          <w:highlight w:val="none"/>
          <w:lang w:eastAsia="zh-CN"/>
        </w:rPr>
        <w:t>！</w:t>
      </w:r>
    </w:p>
    <w:p w14:paraId="0407B3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left="638" w:leftChars="290" w:firstLine="0" w:firstLineChars="0"/>
        <w:textAlignment w:val="auto"/>
        <w:rPr>
          <w:rFonts w:ascii="仿宋" w:eastAsia="仿宋"/>
          <w:sz w:val="32"/>
          <w:szCs w:val="32"/>
          <w:highlight w:val="none"/>
          <w:u w:val="single"/>
        </w:rPr>
      </w:pPr>
      <w:r>
        <w:rPr>
          <w:rFonts w:ascii="仿宋" w:eastAsia="仿宋"/>
          <w:sz w:val="32"/>
          <w:szCs w:val="32"/>
          <w:highlight w:val="none"/>
        </w:rPr>
        <w:t>申请人（公司盖章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/签名、手印</w:t>
      </w:r>
      <w:r>
        <w:rPr>
          <w:rFonts w:ascii="仿宋" w:eastAsia="仿宋"/>
          <w:sz w:val="32"/>
          <w:szCs w:val="32"/>
          <w:highlight w:val="none"/>
        </w:rPr>
        <w:t>）：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" w:eastAsia="仿宋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  </w:t>
      </w:r>
    </w:p>
    <w:p w14:paraId="7583DA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left="638" w:leftChars="290" w:firstLine="0" w:firstLineChars="0"/>
        <w:textAlignment w:val="auto"/>
        <w:rPr>
          <w:rFonts w:ascii="仿宋" w:eastAsia="仿宋"/>
          <w:sz w:val="32"/>
          <w:szCs w:val="32"/>
          <w:highlight w:val="none"/>
          <w:u w:val="single"/>
        </w:rPr>
      </w:pPr>
      <w:r>
        <w:rPr>
          <w:rFonts w:ascii="仿宋" w:eastAsia="仿宋"/>
          <w:sz w:val="32"/>
          <w:szCs w:val="32"/>
          <w:highlight w:val="none"/>
        </w:rPr>
        <w:t>法定代表人或委托代理人</w:t>
      </w:r>
      <w:r>
        <w:rPr>
          <w:rFonts w:hint="eastAsia" w:ascii="仿宋" w:eastAsia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签章/签字）</w:t>
      </w:r>
      <w:r>
        <w:rPr>
          <w:rFonts w:ascii="仿宋" w:eastAsia="仿宋"/>
          <w:sz w:val="32"/>
          <w:szCs w:val="32"/>
          <w:highlight w:val="none"/>
        </w:rPr>
        <w:t>：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" w:eastAsia="仿宋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    </w:t>
      </w:r>
    </w:p>
    <w:p w14:paraId="551C871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1" w:firstLine="640" w:firstLineChars="200"/>
        <w:textAlignment w:val="auto"/>
        <w:rPr>
          <w:rFonts w:ascii="仿宋" w:eastAsia="仿宋"/>
          <w:sz w:val="32"/>
          <w:szCs w:val="32"/>
          <w:highlight w:val="none"/>
          <w:u w:val="single"/>
        </w:rPr>
      </w:pPr>
      <w:r>
        <w:rPr>
          <w:rFonts w:ascii="仿宋" w:eastAsia="仿宋"/>
          <w:sz w:val="32"/>
          <w:szCs w:val="32"/>
          <w:highlight w:val="none"/>
        </w:rPr>
        <w:t>联 系 人：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仿宋" w:eastAsia="仿宋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eastAsia="仿宋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                </w:t>
      </w:r>
    </w:p>
    <w:p w14:paraId="30281F5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1" w:firstLine="640" w:firstLineChars="200"/>
        <w:textAlignment w:val="auto"/>
        <w:rPr>
          <w:rFonts w:ascii="仿宋" w:eastAsia="仿宋"/>
          <w:sz w:val="32"/>
          <w:szCs w:val="32"/>
          <w:highlight w:val="none"/>
        </w:rPr>
      </w:pPr>
      <w:r>
        <w:rPr>
          <w:rFonts w:hint="eastAsia" w:ascii="仿宋" w:eastAsia="仿宋"/>
          <w:sz w:val="32"/>
          <w:szCs w:val="32"/>
          <w:highlight w:val="none"/>
          <w:u w:val="none"/>
          <w:lang w:val="en-US" w:eastAsia="zh-CN"/>
        </w:rPr>
        <w:t>联系电话：</w:t>
      </w:r>
      <w:r>
        <w:rPr>
          <w:rFonts w:hint="eastAsia" w:ascii="仿宋" w:eastAsia="仿宋"/>
          <w:sz w:val="32"/>
          <w:szCs w:val="32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ascii="仿宋" w:eastAsia="仿宋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eastAsia="仿宋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  </w:t>
      </w:r>
    </w:p>
    <w:p w14:paraId="7BBA855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1" w:firstLine="640" w:firstLineChars="200"/>
        <w:textAlignment w:val="auto"/>
        <w:rPr>
          <w:rFonts w:eastAsia="仿宋_GB2312"/>
          <w:sz w:val="32"/>
          <w:szCs w:val="32"/>
          <w:highlight w:val="none"/>
          <w:u w:val="single"/>
        </w:rPr>
      </w:pPr>
      <w:r>
        <w:rPr>
          <w:rFonts w:ascii="仿宋" w:eastAsia="仿宋"/>
          <w:sz w:val="32"/>
          <w:szCs w:val="32"/>
          <w:highlight w:val="none"/>
        </w:rPr>
        <w:t>地    址：</w:t>
      </w:r>
      <w:r>
        <w:rPr>
          <w:rFonts w:ascii="仿宋" w:eastAsia="仿宋"/>
          <w:sz w:val="32"/>
          <w:szCs w:val="32"/>
          <w:highlight w:val="none"/>
          <w:u w:val="single"/>
        </w:rPr>
        <w:t xml:space="preserve">                                        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</w:t>
      </w:r>
    </w:p>
    <w:p w14:paraId="3C405E6B">
      <w:pPr>
        <w:ind w:firstLine="640" w:firstLineChars="200"/>
        <w:rPr>
          <w:rFonts w:hint="eastAsia" w:ascii="小标宋" w:eastAsia="小标宋" w:cs="Times New Roman"/>
          <w:b/>
          <w:bCs/>
          <w:color w:val="auto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ascii="仿宋" w:eastAsia="仿宋"/>
          <w:sz w:val="32"/>
          <w:szCs w:val="32"/>
          <w:highlight w:val="none"/>
        </w:rPr>
        <w:t>申请日期：</w:t>
      </w:r>
      <w:r>
        <w:rPr>
          <w:rFonts w:ascii="仿宋" w:eastAsia="仿宋"/>
          <w:sz w:val="32"/>
          <w:szCs w:val="32"/>
          <w:highlight w:val="none"/>
          <w:u w:val="single" w:color="auto"/>
        </w:rPr>
        <w:t xml:space="preserve">     </w:t>
      </w:r>
      <w:r>
        <w:rPr>
          <w:rFonts w:hint="eastAsia" w:ascii="仿宋" w:eastAsia="仿宋"/>
          <w:sz w:val="32"/>
          <w:szCs w:val="32"/>
          <w:highlight w:val="none"/>
          <w:u w:val="single" w:color="auto"/>
          <w:lang w:val="en-US" w:eastAsia="zh-CN"/>
        </w:rPr>
        <w:t xml:space="preserve"> </w:t>
      </w:r>
      <w:r>
        <w:rPr>
          <w:rFonts w:ascii="仿宋" w:eastAsia="仿宋"/>
          <w:sz w:val="32"/>
          <w:szCs w:val="32"/>
          <w:highlight w:val="none"/>
          <w:u w:val="single" w:color="auto"/>
        </w:rPr>
        <w:t>年   月   日</w:t>
      </w:r>
      <w:r>
        <w:rPr>
          <w:rFonts w:hint="eastAsia" w:ascii="小标宋" w:eastAsia="小标宋" w:cs="Times New Roman"/>
          <w:b/>
          <w:bCs/>
          <w:color w:val="auto"/>
          <w:kern w:val="2"/>
          <w:sz w:val="44"/>
          <w:szCs w:val="44"/>
          <w:highlight w:val="none"/>
          <w:lang w:val="en-US" w:eastAsia="zh-CN"/>
        </w:rPr>
        <w:br w:type="page"/>
      </w:r>
    </w:p>
    <w:p w14:paraId="7133ACDC">
      <w:pPr>
        <w:jc w:val="center"/>
        <w:rPr>
          <w:rFonts w:hint="eastAsia" w:ascii="方正小标宋简体" w:hAnsi="黑体" w:eastAsia="方正小标宋简体" w:cs="Courier New"/>
          <w:b w:val="0"/>
          <w:bCs w:val="0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44"/>
          <w:szCs w:val="44"/>
          <w:highlight w:val="none"/>
        </w:rPr>
        <w:t>承  诺  书</w:t>
      </w:r>
      <w:r>
        <w:rPr>
          <w:rFonts w:hint="eastAsia" w:ascii="方正小标宋简体" w:hAnsi="黑体" w:eastAsia="方正小标宋简体" w:cs="Courier New"/>
          <w:b w:val="0"/>
          <w:bCs w:val="0"/>
          <w:spacing w:val="0"/>
          <w:sz w:val="44"/>
          <w:szCs w:val="44"/>
          <w:highlight w:val="none"/>
          <w:lang w:val="en-US" w:eastAsia="zh-CN"/>
        </w:rPr>
        <w:t xml:space="preserve">  </w:t>
      </w:r>
    </w:p>
    <w:p w14:paraId="20C49757">
      <w:pPr>
        <w:jc w:val="center"/>
        <w:rPr>
          <w:rFonts w:hint="eastAsia"/>
          <w:highlight w:val="none"/>
        </w:rPr>
      </w:pPr>
      <w:r>
        <w:rPr>
          <w:rFonts w:hint="eastAsia" w:ascii="方正小标宋简体" w:hAnsi="黑体" w:eastAsia="方正小标宋简体" w:cs="Courier New"/>
          <w:b w:val="0"/>
          <w:bCs w:val="0"/>
          <w:spacing w:val="0"/>
          <w:sz w:val="30"/>
          <w:szCs w:val="30"/>
          <w:highlight w:val="none"/>
          <w:lang w:eastAsia="zh-CN"/>
        </w:rPr>
        <w:t>（</w:t>
      </w:r>
      <w:r>
        <w:rPr>
          <w:rFonts w:hint="eastAsia" w:ascii="方正小标宋简体" w:hAnsi="黑体" w:eastAsia="方正小标宋简体" w:cs="Courier New"/>
          <w:b w:val="0"/>
          <w:bCs w:val="0"/>
          <w:spacing w:val="0"/>
          <w:sz w:val="30"/>
          <w:szCs w:val="30"/>
          <w:highlight w:val="none"/>
          <w:lang w:val="en-US" w:eastAsia="zh-CN"/>
        </w:rPr>
        <w:t>企业/自然人</w:t>
      </w:r>
      <w:r>
        <w:rPr>
          <w:rFonts w:hint="eastAsia" w:ascii="方正小标宋简体" w:hAnsi="黑体" w:eastAsia="方正小标宋简体" w:cs="Courier New"/>
          <w:b w:val="0"/>
          <w:bCs w:val="0"/>
          <w:spacing w:val="0"/>
          <w:sz w:val="30"/>
          <w:szCs w:val="30"/>
          <w:highlight w:val="none"/>
          <w:lang w:eastAsia="zh-CN"/>
        </w:rPr>
        <w:t>）</w:t>
      </w:r>
    </w:p>
    <w:p w14:paraId="762BE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鉴于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（本人）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向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吐鲁番市公共资源交易有限公司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申请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受让</w:t>
      </w:r>
      <w:r>
        <w:rPr>
          <w:rFonts w:hint="eastAsia" w:ascii="仿宋" w:eastAsia="仿宋" w:cs="仿宋_GB2312"/>
          <w:color w:val="FF0000"/>
          <w:sz w:val="32"/>
          <w:szCs w:val="32"/>
          <w:highlight w:val="none"/>
          <w:u w:val="single"/>
          <w:lang w:val="en-US" w:eastAsia="zh-CN"/>
        </w:rPr>
        <w:t>项目名称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，兹就有关情况作如下承诺</w:t>
      </w:r>
      <w:r>
        <w:rPr>
          <w:rFonts w:hint="eastAsia"/>
          <w:highlight w:val="none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</w:t>
      </w:r>
    </w:p>
    <w:p w14:paraId="5F9AA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1.本公司（本人）申请受让该项目，并接受该项目公开拍卖信息所载的全部要求，对交易服务费（佣金）等相关费用收取标准已知晓，若竞得该项目，本公司（本人）承诺按规定时限足额缴纳。</w:t>
      </w:r>
    </w:p>
    <w:p w14:paraId="46A5C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本公司（本人）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具有良好的财务状况、支付能力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符合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相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关法律法规政策对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受让人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条件的规定。</w:t>
      </w:r>
    </w:p>
    <w:p w14:paraId="2DCA5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本公司（本人）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如实填写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受让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申请资料并提交有关附件，并对以上材料及其内容的真实性、合法性、有效性、完整性承担责任。</w:t>
      </w:r>
    </w:p>
    <w:p w14:paraId="5ECE0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本公司（本人）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受让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申请系我方真实意愿，一经作出不予撤回或变更。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本公司（本人）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将及时办理相关手续，配合接受资格审核，严格遵守有关交易规则。</w:t>
      </w:r>
    </w:p>
    <w:p w14:paraId="38AC4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5.本公司（本人）将严格按照交易规则履行交易程序，签订成交确认书。若本公司（本人）未按照交易规则履行交易程序，授权贵公司按照项目公告内容及委托方的通知，竞买保证金即刻转为违约金，本公司（本人）对此同意且不持任何异议。</w:t>
      </w:r>
    </w:p>
    <w:p w14:paraId="1534396D">
      <w:pPr>
        <w:pStyle w:val="2"/>
        <w:rPr>
          <w:rFonts w:hint="default"/>
          <w:lang w:val="en-US" w:eastAsia="zh-CN"/>
        </w:rPr>
      </w:pPr>
    </w:p>
    <w:p w14:paraId="52130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本公司（本人）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有违以上承诺，自行承担相关经济和法律责任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1A528B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20" w:lineRule="exact"/>
        <w:ind w:firstLine="4200" w:firstLineChars="1400"/>
        <w:textAlignment w:val="auto"/>
        <w:rPr>
          <w:rFonts w:hint="eastAsia" w:ascii="仿宋_GB2312" w:eastAsia="仿宋_GB2312"/>
          <w:sz w:val="30"/>
          <w:szCs w:val="30"/>
          <w:highlight w:val="none"/>
        </w:rPr>
      </w:pPr>
    </w:p>
    <w:p w14:paraId="00FAA9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20" w:lineRule="exact"/>
        <w:ind w:firstLine="4200" w:firstLineChars="1400"/>
        <w:textAlignment w:val="auto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承诺方（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盖章/</w:t>
      </w:r>
      <w:r>
        <w:rPr>
          <w:rFonts w:hint="eastAsia" w:ascii="仿宋_GB2312" w:eastAsia="仿宋_GB2312"/>
          <w:sz w:val="30"/>
          <w:szCs w:val="30"/>
          <w:highlight w:val="none"/>
        </w:rPr>
        <w:t>签字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手印</w:t>
      </w:r>
      <w:r>
        <w:rPr>
          <w:rFonts w:hint="eastAsia" w:ascii="仿宋_GB2312" w:eastAsia="仿宋_GB2312"/>
          <w:sz w:val="30"/>
          <w:szCs w:val="30"/>
          <w:highlight w:val="none"/>
        </w:rPr>
        <w:t>）：</w:t>
      </w:r>
    </w:p>
    <w:p w14:paraId="1E667A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20" w:lineRule="exact"/>
        <w:ind w:firstLine="4200" w:firstLineChars="1400"/>
        <w:textAlignment w:val="auto"/>
        <w:rPr>
          <w:rFonts w:hint="eastAsia" w:ascii="仿宋_GB2312" w:eastAsia="仿宋_GB2312"/>
          <w:sz w:val="30"/>
          <w:szCs w:val="30"/>
          <w:highlight w:val="none"/>
        </w:rPr>
      </w:pPr>
    </w:p>
    <w:p w14:paraId="284D4EE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20" w:lineRule="exact"/>
        <w:jc w:val="center"/>
        <w:textAlignment w:val="auto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30"/>
          <w:szCs w:val="30"/>
          <w:highlight w:val="none"/>
        </w:rPr>
        <w:t>年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 xml:space="preserve">    </w:t>
      </w:r>
      <w:r>
        <w:rPr>
          <w:rFonts w:hint="eastAsia" w:ascii="仿宋_GB2312" w:eastAsia="仿宋_GB2312"/>
          <w:sz w:val="30"/>
          <w:szCs w:val="30"/>
          <w:highlight w:val="none"/>
        </w:rPr>
        <w:t>月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 xml:space="preserve">    </w:t>
      </w:r>
      <w:r>
        <w:rPr>
          <w:rFonts w:hint="eastAsia" w:ascii="仿宋_GB2312" w:eastAsia="仿宋_GB2312"/>
          <w:sz w:val="30"/>
          <w:szCs w:val="30"/>
          <w:highlight w:val="none"/>
        </w:rPr>
        <w:t xml:space="preserve">日     </w:t>
      </w:r>
    </w:p>
    <w:p w14:paraId="7E221FC2">
      <w:pPr>
        <w:jc w:val="left"/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</w:p>
    <w:p w14:paraId="67F820A9">
      <w:pPr>
        <w:jc w:val="center"/>
        <w:rPr>
          <w:rFonts w:hint="eastAsia" w:ascii="方正小标宋简体" w:hAnsi="黑体" w:eastAsia="方正小标宋简体" w:cs="Courier New"/>
          <w:b w:val="0"/>
          <w:bCs w:val="0"/>
          <w:spacing w:val="0"/>
          <w:sz w:val="44"/>
          <w:szCs w:val="44"/>
          <w:highlight w:val="none"/>
        </w:rPr>
      </w:pPr>
    </w:p>
    <w:p w14:paraId="41408016">
      <w:pPr>
        <w:bidi w:val="0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法定代表人身份证明</w:t>
      </w:r>
    </w:p>
    <w:p w14:paraId="0B61094C">
      <w:pPr>
        <w:pStyle w:val="6"/>
        <w:widowControl/>
        <w:spacing w:line="560" w:lineRule="exact"/>
        <w:ind w:right="16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5B751845">
      <w:pPr>
        <w:pStyle w:val="6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单位名称：</w:t>
      </w:r>
    </w:p>
    <w:p w14:paraId="7126029A">
      <w:pPr>
        <w:pStyle w:val="6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单位性质：</w:t>
      </w:r>
    </w:p>
    <w:p w14:paraId="123122C9">
      <w:pPr>
        <w:pStyle w:val="6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地</w:t>
      </w:r>
      <w:r>
        <w:rPr>
          <w:rFonts w:hint="eastAsia" w:ascii="仿宋" w:eastAsia="仿宋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eastAsia="仿宋"/>
          <w:color w:val="auto"/>
          <w:sz w:val="32"/>
          <w:szCs w:val="32"/>
          <w:highlight w:val="none"/>
        </w:rPr>
        <w:t>址：</w:t>
      </w:r>
    </w:p>
    <w:p w14:paraId="30EB6281">
      <w:pPr>
        <w:pStyle w:val="6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成立时间：</w:t>
      </w:r>
    </w:p>
    <w:p w14:paraId="5880477D">
      <w:pPr>
        <w:pStyle w:val="6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经营期限：</w:t>
      </w:r>
    </w:p>
    <w:p w14:paraId="3863BD1F">
      <w:pPr>
        <w:pStyle w:val="6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  <w:highlight w:val="none"/>
        </w:rPr>
      </w:pPr>
    </w:p>
    <w:p w14:paraId="57A86AFB">
      <w:pPr>
        <w:pStyle w:val="6"/>
        <w:widowControl/>
        <w:spacing w:line="560" w:lineRule="exact"/>
        <w:ind w:right="-2" w:rightChars="0" w:firstLine="160" w:firstLineChars="5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 xml:space="preserve">姓名：            </w:t>
      </w:r>
    </w:p>
    <w:p w14:paraId="709C123A">
      <w:pPr>
        <w:pStyle w:val="6"/>
        <w:widowControl/>
        <w:spacing w:line="560" w:lineRule="exact"/>
        <w:ind w:right="1600" w:firstLine="160" w:firstLineChars="5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职务：</w:t>
      </w:r>
    </w:p>
    <w:p w14:paraId="6E2328EB">
      <w:pPr>
        <w:pStyle w:val="6"/>
        <w:widowControl/>
        <w:spacing w:line="560" w:lineRule="exact"/>
        <w:ind w:left="0" w:leftChars="0" w:right="-2" w:rightChars="0" w:firstLine="640" w:firstLineChars="20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系</w:t>
      </w:r>
      <w:r>
        <w:rPr>
          <w:rFonts w:hint="eastAsia" w:ascii="仿宋" w:eastAsia="仿宋"/>
          <w:color w:val="auto"/>
          <w:sz w:val="32"/>
          <w:szCs w:val="32"/>
          <w:highlight w:val="none"/>
          <w:u w:val="single"/>
        </w:rPr>
        <w:t xml:space="preserve">      （单位名称）  </w:t>
      </w:r>
      <w:r>
        <w:rPr>
          <w:rFonts w:hint="eastAsia" w:ascii="仿宋" w:eastAsia="仿宋"/>
          <w:color w:val="auto"/>
          <w:sz w:val="32"/>
          <w:szCs w:val="32"/>
          <w:highlight w:val="none"/>
        </w:rPr>
        <w:t>法定代表人。</w:t>
      </w:r>
    </w:p>
    <w:p w14:paraId="72B6E23E">
      <w:pPr>
        <w:pStyle w:val="6"/>
        <w:widowControl/>
        <w:spacing w:line="560" w:lineRule="exact"/>
        <w:ind w:right="-2" w:rightChars="0" w:firstLine="640" w:firstLineChars="20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特此证明。</w:t>
      </w:r>
    </w:p>
    <w:p w14:paraId="0F4A2325">
      <w:pPr>
        <w:pStyle w:val="6"/>
        <w:widowControl/>
        <w:spacing w:line="560" w:lineRule="exact"/>
        <w:ind w:right="1600" w:firstLine="160" w:firstLineChars="50"/>
        <w:rPr>
          <w:rFonts w:hint="eastAsia" w:ascii="仿宋" w:eastAsia="仿宋"/>
          <w:color w:val="auto"/>
          <w:sz w:val="32"/>
          <w:szCs w:val="32"/>
          <w:highlight w:val="none"/>
        </w:rPr>
      </w:pPr>
    </w:p>
    <w:p w14:paraId="2F216FA4">
      <w:pPr>
        <w:pStyle w:val="6"/>
        <w:widowControl/>
        <w:spacing w:line="560" w:lineRule="exact"/>
        <w:ind w:right="-2" w:rightChars="0" w:firstLine="640" w:firstLineChars="20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竞买人：</w:t>
      </w:r>
      <w:r>
        <w:rPr>
          <w:rFonts w:hint="eastAsia" w:ascii="仿宋" w:eastAsia="仿宋"/>
          <w:color w:val="auto"/>
          <w:sz w:val="32"/>
          <w:szCs w:val="32"/>
          <w:highlight w:val="none"/>
          <w:u w:val="single"/>
        </w:rPr>
        <w:t xml:space="preserve">     （单位名称）</w:t>
      </w:r>
      <w:r>
        <w:rPr>
          <w:rFonts w:hint="eastAsia" w:asci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eastAsia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eastAsia="仿宋"/>
          <w:color w:val="auto"/>
          <w:sz w:val="32"/>
          <w:szCs w:val="32"/>
          <w:highlight w:val="none"/>
        </w:rPr>
        <w:t>（加盖公章）</w:t>
      </w:r>
    </w:p>
    <w:p w14:paraId="7C7DC4BA">
      <w:pPr>
        <w:pStyle w:val="6"/>
        <w:widowControl/>
        <w:spacing w:line="560" w:lineRule="exact"/>
        <w:ind w:right="1600" w:firstLine="4320" w:firstLineChars="1350"/>
        <w:rPr>
          <w:rFonts w:hint="eastAsia" w:ascii="仿宋" w:eastAsia="仿宋"/>
          <w:color w:val="auto"/>
          <w:sz w:val="32"/>
          <w:szCs w:val="32"/>
          <w:highlight w:val="none"/>
        </w:rPr>
      </w:pPr>
    </w:p>
    <w:p w14:paraId="6FE52EB9">
      <w:pPr>
        <w:pStyle w:val="6"/>
        <w:widowControl/>
        <w:spacing w:line="560" w:lineRule="exact"/>
        <w:ind w:right="1600" w:firstLine="4320" w:firstLineChars="1350"/>
        <w:rPr>
          <w:rFonts w:hint="eastAsia" w:ascii="仿宋" w:eastAsia="仿宋"/>
          <w:color w:val="auto"/>
          <w:sz w:val="32"/>
          <w:szCs w:val="32"/>
          <w:highlight w:val="none"/>
        </w:rPr>
      </w:pPr>
    </w:p>
    <w:p w14:paraId="73B3BC02">
      <w:pPr>
        <w:pStyle w:val="6"/>
        <w:widowControl/>
        <w:spacing w:line="560" w:lineRule="exact"/>
        <w:ind w:right="1600"/>
        <w:jc w:val="right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2</w:t>
      </w:r>
      <w:r>
        <w:rPr>
          <w:rFonts w:hint="eastAsia" w:ascii="仿宋" w:eastAsia="仿宋"/>
          <w:sz w:val="32"/>
          <w:szCs w:val="32"/>
          <w:highlight w:val="none"/>
        </w:rPr>
        <w:t>02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eastAsia="仿宋"/>
          <w:color w:val="auto"/>
          <w:sz w:val="32"/>
          <w:szCs w:val="32"/>
          <w:highlight w:val="none"/>
        </w:rPr>
        <w:t>年   月  日</w:t>
      </w:r>
    </w:p>
    <w:p w14:paraId="0235D229">
      <w:pPr>
        <w:pStyle w:val="6"/>
        <w:widowControl/>
        <w:spacing w:line="560" w:lineRule="exact"/>
        <w:ind w:right="1600" w:firstLine="160" w:firstLineChars="50"/>
        <w:rPr>
          <w:rFonts w:hint="eastAsia" w:ascii="仿宋" w:eastAsia="仿宋"/>
          <w:color w:val="auto"/>
          <w:sz w:val="32"/>
          <w:szCs w:val="32"/>
          <w:highlight w:val="none"/>
        </w:rPr>
      </w:pPr>
    </w:p>
    <w:p w14:paraId="1536B3D6">
      <w:pPr>
        <w:pStyle w:val="6"/>
        <w:widowControl/>
        <w:spacing w:line="560" w:lineRule="exact"/>
        <w:ind w:right="1600" w:firstLine="160" w:firstLineChars="50"/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附</w:t>
      </w:r>
      <w:r>
        <w:rPr>
          <w:rFonts w:hint="eastAsia" w:ascii="仿宋" w:eastAsia="仿宋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" w:eastAsia="仿宋"/>
          <w:color w:val="auto"/>
          <w:sz w:val="32"/>
          <w:szCs w:val="32"/>
          <w:highlight w:val="none"/>
        </w:rPr>
        <w:t>法定代表人身份证复印件</w:t>
      </w:r>
    </w:p>
    <w:p w14:paraId="238ED008">
      <w:pPr>
        <w:pStyle w:val="6"/>
        <w:widowControl/>
        <w:spacing w:line="560" w:lineRule="exact"/>
        <w:ind w:right="1600" w:firstLine="160" w:firstLineChars="5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3107055</wp:posOffset>
                </wp:positionH>
                <wp:positionV relativeFrom="paragraph">
                  <wp:posOffset>180340</wp:posOffset>
                </wp:positionV>
                <wp:extent cx="2333625" cy="1468120"/>
                <wp:effectExtent l="4445" t="5080" r="5080" b="1270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46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751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65pt;margin-top:14.2pt;height:115.6pt;width:183.75pt;z-index:251660288;mso-width-relative:page;mso-height-relative:page;" fillcolor="#FFFFFF [3201]" filled="t" stroked="t" coordsize="21600,21600" o:gfxdata="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PeWM&#10;1wAAAAoBAAAPAAAAAAAAAAEAIAAAACIAAABkcnMvZG93bnJldi54bWxQSwECFAAUAAAACACHTuJA&#10;PfoK5l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FC75173"/>
                  </w:txbxContent>
                </v:textbox>
              </v:shape>
            </w:pict>
          </mc:Fallback>
        </mc:AlternateContent>
      </w: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170815</wp:posOffset>
                </wp:positionV>
                <wp:extent cx="2333625" cy="1468120"/>
                <wp:effectExtent l="4445" t="5080" r="5080" b="1270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63345" y="8221345"/>
                          <a:ext cx="2333625" cy="146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7CC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15pt;margin-top:13.45pt;height:115.6pt;width:183.75pt;z-index:251659264;mso-width-relative:page;mso-height-relative:page;" fillcolor="#FFFFFF [3201]" filled="t" stroked="t" coordsize="21600,21600" o:gfxdata="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LFKXZ9YAAAAJAQAADwAAAAAAAAABACAAAAAiAAAAZHJzL2Rvd25yZXYueG1sUEsBAhQA&#10;FAAAAAgAh07iQAhXDxZmAgAAxAQAAA4AAAAAAAAAAQAgAAAAJ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D77CCE7"/>
                  </w:txbxContent>
                </v:textbox>
              </v:shape>
            </w:pict>
          </mc:Fallback>
        </mc:AlternateContent>
      </w:r>
    </w:p>
    <w:p w14:paraId="755CD1B4">
      <w:pPr>
        <w:pStyle w:val="6"/>
        <w:widowControl/>
        <w:spacing w:line="560" w:lineRule="exact"/>
        <w:ind w:right="16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469CD61C">
      <w:pPr>
        <w:pStyle w:val="6"/>
        <w:widowControl/>
        <w:spacing w:line="560" w:lineRule="exact"/>
        <w:ind w:right="16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6E9D4E9C">
      <w:pPr>
        <w:widowControl/>
        <w:spacing w:line="480" w:lineRule="exact"/>
        <w:jc w:val="center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38E90A7E">
      <w:pPr>
        <w:widowControl/>
        <w:spacing w:line="480" w:lineRule="exact"/>
        <w:jc w:val="both"/>
        <w:rPr>
          <w:rFonts w:hint="eastAsia" w:ascii="小标宋" w:eastAsia="小标宋"/>
          <w:color w:val="000000"/>
          <w:kern w:val="0"/>
          <w:sz w:val="44"/>
          <w:szCs w:val="44"/>
          <w:highlight w:val="none"/>
        </w:rPr>
      </w:pPr>
    </w:p>
    <w:p w14:paraId="643B4531">
      <w:pPr>
        <w:widowControl/>
        <w:spacing w:line="480" w:lineRule="exact"/>
        <w:jc w:val="center"/>
        <w:rPr>
          <w:rFonts w:hint="eastAsia" w:ascii="小标宋" w:eastAsia="小标宋"/>
          <w:color w:val="000000"/>
          <w:kern w:val="0"/>
          <w:sz w:val="44"/>
          <w:szCs w:val="44"/>
          <w:highlight w:val="none"/>
        </w:rPr>
      </w:pPr>
    </w:p>
    <w:p w14:paraId="19BAA820">
      <w:pPr>
        <w:widowControl/>
        <w:spacing w:line="480" w:lineRule="exact"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  <w:highlight w:val="none"/>
        </w:rPr>
        <w:t>授权委托书</w:t>
      </w:r>
    </w:p>
    <w:p w14:paraId="727EB922">
      <w:pPr>
        <w:widowControl/>
        <w:spacing w:line="480" w:lineRule="exact"/>
        <w:rPr>
          <w:rFonts w:eastAsia="方正小标宋_GBK"/>
          <w:color w:val="000000"/>
          <w:kern w:val="0"/>
          <w:sz w:val="44"/>
          <w:szCs w:val="44"/>
          <w:highlight w:val="none"/>
        </w:rPr>
      </w:pPr>
    </w:p>
    <w:p w14:paraId="27F9700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eastAsia="仿宋"/>
          <w:sz w:val="32"/>
          <w:szCs w:val="32"/>
          <w:highlight w:val="none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我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lang w:val="en-US" w:eastAsia="zh-CN"/>
        </w:rPr>
        <w:t>单位参与</w:t>
      </w:r>
      <w:r>
        <w:rPr>
          <w:rFonts w:hint="eastAsia" w:ascii="仿宋" w:eastAsia="仿宋"/>
          <w:color w:val="FF0000"/>
          <w:kern w:val="0"/>
          <w:sz w:val="32"/>
          <w:szCs w:val="32"/>
          <w:highlight w:val="none"/>
          <w:u w:val="single"/>
          <w:lang w:val="en-US" w:eastAsia="zh-CN"/>
        </w:rPr>
        <w:t>项目编号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公告中</w:t>
      </w:r>
      <w:bookmarkStart w:id="0" w:name="_GoBack"/>
      <w:bookmarkEnd w:id="0"/>
      <w:r>
        <w:rPr>
          <w:rFonts w:hint="eastAsia" w:ascii="仿宋" w:eastAsia="仿宋" w:cs="仿宋_GB2312"/>
          <w:color w:val="FF0000"/>
          <w:sz w:val="32"/>
          <w:szCs w:val="32"/>
          <w:highlight w:val="none"/>
          <w:u w:val="single"/>
          <w:lang w:val="en-US" w:eastAsia="zh-CN"/>
        </w:rPr>
        <w:t>项目名称</w:t>
      </w:r>
      <w:r>
        <w:rPr>
          <w:rFonts w:hint="eastAsia" w:ascii="仿宋" w:eastAsia="仿宋" w:cs="仿宋_GB2312"/>
          <w:color w:val="000000"/>
          <w:sz w:val="32"/>
          <w:szCs w:val="32"/>
          <w:highlight w:val="none"/>
          <w:lang w:val="en-US" w:eastAsia="zh-CN"/>
        </w:rPr>
        <w:t>。</w:t>
      </w:r>
    </w:p>
    <w:p w14:paraId="783A0528">
      <w:pPr>
        <w:widowControl/>
        <w:spacing w:line="480" w:lineRule="exact"/>
        <w:ind w:firstLine="640" w:firstLineChars="200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eastAsia="仿宋"/>
          <w:sz w:val="32"/>
          <w:szCs w:val="32"/>
          <w:highlight w:val="none"/>
        </w:rPr>
        <w:t>我方愿意</w:t>
      </w: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按转让公告的要求，参加此次竞买</w:t>
      </w:r>
      <w:r>
        <w:rPr>
          <w:rFonts w:hint="eastAsia" w:ascii="仿宋" w:eastAsia="仿宋"/>
          <w:sz w:val="32"/>
          <w:szCs w:val="32"/>
          <w:highlight w:val="none"/>
        </w:rPr>
        <w:t>。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现委托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（姓名+职务） 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办理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lang w:val="en-US" w:eastAsia="zh-CN"/>
        </w:rPr>
        <w:t>该标的项目报名、网络竞价、资产转让合同等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相关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lang w:val="en-US" w:eastAsia="zh-CN"/>
        </w:rPr>
        <w:t>拍卖活动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事宜。</w:t>
      </w:r>
    </w:p>
    <w:p w14:paraId="320A3BBD">
      <w:pPr>
        <w:widowControl/>
        <w:spacing w:line="480" w:lineRule="exact"/>
        <w:ind w:firstLine="640" w:firstLineChars="2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代理人无转让委托权，特此委托。</w:t>
      </w:r>
    </w:p>
    <w:p w14:paraId="4EC4E6CD">
      <w:pPr>
        <w:widowControl/>
        <w:spacing w:line="480" w:lineRule="exact"/>
        <w:ind w:firstLine="640" w:firstLineChars="2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</w:p>
    <w:p w14:paraId="06105136">
      <w:pPr>
        <w:widowControl/>
        <w:spacing w:line="480" w:lineRule="exact"/>
        <w:ind w:firstLine="640" w:firstLineChars="2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 xml:space="preserve">法定代表人：（姓名）  </w:t>
      </w:r>
    </w:p>
    <w:p w14:paraId="771CC142">
      <w:pPr>
        <w:widowControl/>
        <w:spacing w:line="480" w:lineRule="exact"/>
        <w:ind w:firstLine="640" w:firstLineChars="2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 xml:space="preserve">身份证号：                </w:t>
      </w:r>
    </w:p>
    <w:p w14:paraId="52F46137">
      <w:pPr>
        <w:widowControl/>
        <w:spacing w:line="480" w:lineRule="exact"/>
        <w:ind w:firstLine="640" w:firstLineChars="2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职务：</w:t>
      </w:r>
    </w:p>
    <w:p w14:paraId="0DE59D5B">
      <w:pPr>
        <w:widowControl/>
        <w:spacing w:line="480" w:lineRule="exact"/>
        <w:ind w:firstLine="640" w:firstLineChars="2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 xml:space="preserve">委托代理人：（姓名）     </w:t>
      </w:r>
    </w:p>
    <w:p w14:paraId="30E5F648">
      <w:pPr>
        <w:widowControl/>
        <w:spacing w:line="480" w:lineRule="exact"/>
        <w:ind w:firstLine="640" w:firstLineChars="2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身份证号：</w:t>
      </w:r>
    </w:p>
    <w:p w14:paraId="0D13BA39">
      <w:pPr>
        <w:widowControl/>
        <w:spacing w:line="480" w:lineRule="exact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</w:p>
    <w:p w14:paraId="014E9A43">
      <w:pPr>
        <w:widowControl/>
        <w:spacing w:line="480" w:lineRule="exact"/>
        <w:ind w:firstLine="1280" w:firstLineChars="4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  <w:u w:val="single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委托单位（盖章）：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u w:val="single"/>
        </w:rPr>
        <w:t xml:space="preserve">                  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u w:val="single"/>
        </w:rPr>
        <w:t xml:space="preserve">  </w:t>
      </w:r>
    </w:p>
    <w:p w14:paraId="54BD0989">
      <w:pPr>
        <w:widowControl/>
        <w:spacing w:line="480" w:lineRule="exact"/>
        <w:ind w:firstLine="1280" w:firstLineChars="400"/>
        <w:jc w:val="left"/>
        <w:rPr>
          <w:rFonts w:hint="default" w:ascii="仿宋" w:eastAsia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法定代表人（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lang w:val="en-US" w:eastAsia="zh-CN"/>
        </w:rPr>
        <w:t>签章/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签名）：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</w:t>
      </w:r>
    </w:p>
    <w:p w14:paraId="384C7219">
      <w:pPr>
        <w:widowControl/>
        <w:spacing w:line="480" w:lineRule="exact"/>
        <w:ind w:left="3960" w:leftChars="18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</w:p>
    <w:p w14:paraId="1F7C60E8">
      <w:pPr>
        <w:widowControl/>
        <w:spacing w:line="480" w:lineRule="exact"/>
        <w:ind w:left="3960" w:leftChars="1800" w:firstLine="960" w:firstLineChars="300"/>
        <w:jc w:val="left"/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202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eastAsia="仿宋"/>
          <w:color w:val="000000"/>
          <w:kern w:val="0"/>
          <w:sz w:val="32"/>
          <w:szCs w:val="32"/>
          <w:highlight w:val="none"/>
        </w:rPr>
        <w:t>年  月  日</w:t>
      </w:r>
    </w:p>
    <w:p w14:paraId="55352100">
      <w:pPr>
        <w:widowControl/>
        <w:spacing w:line="480" w:lineRule="exact"/>
        <w:jc w:val="left"/>
        <w:rPr>
          <w:rFonts w:hint="eastAsia" w:ascii="仿宋" w:eastAsia="仿宋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eastAsia="仿宋" w:cs="宋体"/>
          <w:color w:val="000000"/>
          <w:kern w:val="0"/>
          <w:sz w:val="32"/>
          <w:szCs w:val="32"/>
          <w:highlight w:val="none"/>
        </w:rPr>
        <w:t>附</w:t>
      </w:r>
      <w:r>
        <w:rPr>
          <w:rFonts w:hint="eastAsia" w:ascii="仿宋" w:eastAsia="仿宋" w:cs="宋体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eastAsia="仿宋" w:cs="宋体"/>
          <w:color w:val="000000"/>
          <w:kern w:val="0"/>
          <w:sz w:val="32"/>
          <w:szCs w:val="32"/>
          <w:highlight w:val="none"/>
        </w:rPr>
        <w:t>委托代理人身份证复印件</w:t>
      </w:r>
    </w:p>
    <w:p w14:paraId="5816C158">
      <w:pPr>
        <w:widowControl/>
        <w:spacing w:line="480" w:lineRule="exact"/>
        <w:ind w:right="1600"/>
        <w:rPr>
          <w:rFonts w:hint="eastAsia" w:ascii="仿宋_GB2312" w:eastAsia="仿宋_GB2312" w:cs="Arial Unicode MS"/>
          <w:kern w:val="2"/>
          <w:sz w:val="32"/>
          <w:szCs w:val="32"/>
          <w:highlight w:val="none"/>
          <w:lang w:bidi="ar-SA"/>
        </w:rPr>
      </w:pPr>
      <w:r>
        <w:rPr>
          <w:rFonts w:hint="eastAsia" w:ascii="仿宋_GB2312" w:eastAsia="仿宋_GB2312" w:cs="Arial Unicode MS"/>
          <w:kern w:val="2"/>
          <w:sz w:val="32"/>
          <w:szCs w:val="32"/>
          <w:highlight w:val="none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185420</wp:posOffset>
                </wp:positionV>
                <wp:extent cx="2566035" cy="1588135"/>
                <wp:effectExtent l="4445" t="4445" r="5080" b="76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158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4E75F65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.4pt;margin-top:14.6pt;height:125.05pt;width:202.05pt;z-index:251662336;mso-width-relative:page;mso-height-relative:page;" fillcolor="#FFFFFF" filled="t" stroked="t" coordsize="21600,21600" o:gfxdata="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muOFLYAAAACgEAAA8AAAAAAAAAAQAgAAAAIgAAAGRycy9kb3du&#10;cmV2LnhtbFBLAQIUABQAAAAIAIdO4kBDLWL1/wEAACoEAAAOAAAAAAAAAAEAIAAAACc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4E75F65"/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 w:cs="Arial Unicode MS"/>
          <w:kern w:val="2"/>
          <w:sz w:val="32"/>
          <w:szCs w:val="32"/>
          <w:highlight w:val="none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183515</wp:posOffset>
                </wp:positionV>
                <wp:extent cx="2710815" cy="1607185"/>
                <wp:effectExtent l="4445" t="4445" r="8890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815" cy="160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9A64C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.8pt;margin-top:14.45pt;height:126.55pt;width:213.45pt;z-index:251661312;mso-width-relative:page;mso-height-relative:page;" fillcolor="#FFFFFF" filled="t" stroked="t" coordsize="21600,21600" o:gfxdata="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FwnXHXAAAACQEAAA8AAAAAAAAAAQAgAAAAIgAAAGRycy9kb3du&#10;cmV2LnhtbFBLAQIUABQAAAAIAIdO4kD/+ievAAIAACoEAAAOAAAAAAAAAAEAIAAAACY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A9A64CF"/>
                  </w:txbxContent>
                </v:textbox>
              </v:rect>
            </w:pict>
          </mc:Fallback>
        </mc:AlternateContent>
      </w:r>
    </w:p>
    <w:p w14:paraId="0BC26933">
      <w:pPr>
        <w:widowControl/>
        <w:jc w:val="left"/>
        <w:rPr>
          <w:rFonts w:hint="eastAsia"/>
          <w:color w:val="000000"/>
          <w:kern w:val="0"/>
          <w:sz w:val="24"/>
          <w:szCs w:val="24"/>
          <w:highlight w:val="none"/>
        </w:rPr>
      </w:pPr>
    </w:p>
    <w:p w14:paraId="69F59D99">
      <w:pPr>
        <w:widowControl/>
        <w:spacing w:line="560" w:lineRule="exact"/>
        <w:jc w:val="center"/>
        <w:rPr>
          <w:rFonts w:hint="eastAsia" w:ascii="方正小标宋_GBK" w:eastAsia="方正小标宋_GBK"/>
          <w:color w:val="000000"/>
          <w:kern w:val="0"/>
          <w:sz w:val="36"/>
          <w:szCs w:val="36"/>
          <w:highlight w:val="none"/>
        </w:rPr>
      </w:pPr>
    </w:p>
    <w:p w14:paraId="1A7A048F">
      <w:pPr>
        <w:rPr>
          <w:highlight w:val="none"/>
        </w:rPr>
      </w:pPr>
    </w:p>
    <w:p w14:paraId="11200358">
      <w:pPr>
        <w:widowControl/>
        <w:jc w:val="left"/>
        <w:rPr>
          <w:highlight w:val="none"/>
        </w:rPr>
      </w:pPr>
    </w:p>
    <w:p w14:paraId="1CD0A7FE">
      <w:pPr>
        <w:jc w:val="left"/>
        <w:rPr>
          <w:rFonts w:hint="eastAsia"/>
          <w:highlight w:val="none"/>
        </w:rPr>
      </w:pPr>
    </w:p>
    <w:sectPr>
      <w:pgSz w:w="11906" w:h="16838"/>
      <w:pgMar w:top="1440" w:right="174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A34A10-D9CE-4124-836F-7E14FD7C06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FE9A7655-E0F9-4BA7-BCCB-4A748FF262D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73DC269C-6C06-4C0C-94D3-D473C876B78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E42036F-78D8-4E75-BD36-75A7652F6E9B}"/>
  </w:font>
  <w:font w:name="Arial Unicode M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2CD0C88F-3B55-4D4A-AC78-6E39231DD5F3}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69FB3EC9-3DEF-491B-9C1F-A7950F7000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9A700C4-7458-458F-9C4F-7CB4FA208B2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022014EF-5704-47DB-8438-C761FD30B0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2DB4BBCC-72C8-4C80-BEE2-00BD0E7320AF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lMTZlMWE2NTlkZGY3ZTU5NThlZjVhMGQ4ZWI4YTgifQ=="/>
    <w:docVar w:name="KSO_WPS_MARK_KEY" w:val="21a22a9d-636b-403c-84f9-011365f8890a"/>
  </w:docVars>
  <w:rsids>
    <w:rsidRoot w:val="75EF7198"/>
    <w:rsid w:val="04DE45CF"/>
    <w:rsid w:val="06753933"/>
    <w:rsid w:val="07DF5742"/>
    <w:rsid w:val="09CD3261"/>
    <w:rsid w:val="0BF90F53"/>
    <w:rsid w:val="0D5B792E"/>
    <w:rsid w:val="1508348E"/>
    <w:rsid w:val="15CA4DB7"/>
    <w:rsid w:val="186067E4"/>
    <w:rsid w:val="1E772D87"/>
    <w:rsid w:val="20A06E49"/>
    <w:rsid w:val="25444AB3"/>
    <w:rsid w:val="26106956"/>
    <w:rsid w:val="26D35DB4"/>
    <w:rsid w:val="2BDC6DF5"/>
    <w:rsid w:val="2D690EB3"/>
    <w:rsid w:val="2F863366"/>
    <w:rsid w:val="3249442B"/>
    <w:rsid w:val="389268DD"/>
    <w:rsid w:val="3C801E7A"/>
    <w:rsid w:val="3EBC6461"/>
    <w:rsid w:val="42BC700B"/>
    <w:rsid w:val="4B083174"/>
    <w:rsid w:val="4BEA3BFC"/>
    <w:rsid w:val="4BFE4D26"/>
    <w:rsid w:val="4DC820D1"/>
    <w:rsid w:val="52BE430B"/>
    <w:rsid w:val="53EA4B7B"/>
    <w:rsid w:val="56DF39F3"/>
    <w:rsid w:val="673001DB"/>
    <w:rsid w:val="67E1693B"/>
    <w:rsid w:val="6A7425EA"/>
    <w:rsid w:val="6DBB5F57"/>
    <w:rsid w:val="75EF7198"/>
    <w:rsid w:val="76B2179E"/>
    <w:rsid w:val="78B5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Times New Roman" w:eastAsia="宋体" w:cs="宋体"/>
      <w:sz w:val="22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Heading"/>
    <w:basedOn w:val="1"/>
    <w:next w:val="1"/>
    <w:qFormat/>
    <w:uiPriority w:val="0"/>
    <w:pPr>
      <w:spacing w:before="120"/>
      <w:textAlignment w:val="baseline"/>
    </w:pPr>
    <w:rPr>
      <w:rFonts w:ascii="Arial" w:hAnsi="Arial"/>
      <w:sz w:val="24"/>
      <w:szCs w:val="22"/>
    </w:rPr>
  </w:style>
  <w:style w:type="paragraph" w:styleId="3">
    <w:name w:val="Body Text"/>
    <w:basedOn w:val="1"/>
    <w:next w:val="1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Times New Roman" w:eastAsia="宋体" w:cs="宋体"/>
      <w:sz w:val="28"/>
      <w:szCs w:val="28"/>
      <w:lang w:val="en-US" w:eastAsia="zh-CN" w:bidi="ar-SA"/>
    </w:rPr>
  </w:style>
  <w:style w:type="paragraph" w:styleId="4">
    <w:name w:val="Normal (Web)"/>
    <w:basedOn w:val="1"/>
    <w:next w:val="5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autoSpaceDE w:val="0"/>
      <w:autoSpaceDN w:val="0"/>
      <w:spacing w:before="0" w:beforeAutospacing="0" w:after="0" w:afterAutospacing="0" w:line="240" w:lineRule="auto"/>
      <w:ind w:left="0" w:right="0"/>
      <w:jc w:val="left"/>
    </w:pPr>
    <w:rPr>
      <w:rFonts w:ascii="宋体" w:hAnsi="Times New Roman" w:eastAsia="宋体" w:cs="宋体"/>
      <w:kern w:val="0"/>
      <w:sz w:val="24"/>
      <w:szCs w:val="22"/>
      <w:lang w:val="en-US" w:eastAsia="zh-CN" w:bidi="ar-SA"/>
    </w:rPr>
  </w:style>
  <w:style w:type="paragraph" w:customStyle="1" w:styleId="5">
    <w:name w:val="样式 普通(网站) + 方正小标宋_GBK 小二 黑色 居中"/>
    <w:next w:val="6"/>
    <w:qFormat/>
    <w:uiPriority w:val="0"/>
    <w:pPr>
      <w:widowControl w:val="0"/>
      <w:spacing w:before="240" w:after="60"/>
      <w:ind w:left="-50" w:leftChars="-50" w:right="-50" w:rightChars="-50"/>
      <w:jc w:val="center"/>
      <w:outlineLvl w:val="0"/>
    </w:pPr>
    <w:rPr>
      <w:rFonts w:ascii="方正小标宋_GBK" w:hAnsi="Times New Roman" w:eastAsia="方正小标宋_GBK" w:cs="Arial"/>
      <w:b/>
      <w:bCs/>
      <w:color w:val="000000"/>
      <w:kern w:val="2"/>
      <w:sz w:val="36"/>
      <w:szCs w:val="20"/>
      <w:lang w:val="en-US" w:eastAsia="zh-CN" w:bidi="ar-SA"/>
    </w:rPr>
  </w:style>
  <w:style w:type="paragraph" w:customStyle="1" w:styleId="6">
    <w:name w:val="正文 A"/>
    <w:next w:val="7"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7">
    <w:name w:val="样式1"/>
    <w:basedOn w:val="1"/>
    <w:qFormat/>
    <w:uiPriority w:val="0"/>
    <w:rPr>
      <w:b/>
      <w:color w:val="538135"/>
      <w:sz w:val="28"/>
    </w:rPr>
  </w:style>
  <w:style w:type="paragraph" w:customStyle="1" w:styleId="10">
    <w:name w:val="样式 正文文本 + 首行缩进:  2 字符"/>
    <w:basedOn w:val="3"/>
    <w:qFormat/>
    <w:uiPriority w:val="0"/>
    <w:pPr>
      <w:spacing w:after="120" w:afterLines="0" w:line="480" w:lineRule="exact"/>
      <w:ind w:firstLine="1041"/>
      <w:outlineLvl w:val="1"/>
    </w:pPr>
    <w:rPr>
      <w:rFonts w:ascii="Times New Roman" w:hAnsi="Times New Roman" w:eastAsia="方正仿宋_GBK" w:cs="宋体"/>
      <w:sz w:val="32"/>
      <w:szCs w:val="20"/>
    </w:rPr>
  </w:style>
  <w:style w:type="paragraph" w:styleId="11">
    <w:name w:val="No Spacing"/>
    <w:next w:val="4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1074</Words>
  <Characters>1087</Characters>
  <Lines>0</Lines>
  <Paragraphs>0</Paragraphs>
  <TotalTime>1</TotalTime>
  <ScaleCrop>false</ScaleCrop>
  <LinksUpToDate>false</LinksUpToDate>
  <CharactersWithSpaces>1450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2023-12-21T03:08:00Z</dcterms:created>
  <dc:creator>成丽</dc:creator>
  <cp:lastModifiedBy>Administrator</cp:lastModifiedBy>
  <cp:lastPrinted>2024-01-18T05:12:00Z</cp:lastPrinted>
  <dcterms:modified xsi:type="dcterms:W3CDTF">2025-12-08T14:52:03Z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9B6F62BE17E4453A84F6AE26E7EE1412_13</vt:lpwstr>
  </property>
  <property fmtid="{D5CDD505-2E9C-101B-9397-08002B2CF9AE}" pid="4" name="KSOTemplateDocerSaveRecord">
    <vt:lpwstr>eyJoZGlkIjoiZDBmMjRhMWY2ZDJjOTBjYmJmZGY2ZTRmNmQ0MWM0MWUiLCJ1c2VySWQiOiI3NTM4MzkyMDMifQ==</vt:lpwstr>
  </property>
</Properties>
</file>